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1BFD" w14:textId="510A26AE" w:rsidR="00E817E9" w:rsidRDefault="000B4377">
      <w:pPr>
        <w:rPr>
          <w:rFonts w:ascii="Raleway" w:hAnsi="Raleway"/>
          <w:color w:val="FF0000"/>
        </w:rPr>
      </w:pPr>
      <w:r w:rsidRPr="00AF2A4A">
        <w:rPr>
          <w:rFonts w:ascii="Raleway" w:hAnsi="Raleway"/>
          <w:color w:val="FF0000"/>
        </w:rPr>
        <w:t xml:space="preserve">Hinweis: </w:t>
      </w:r>
      <w:r w:rsidR="00662F90" w:rsidRPr="00AF2A4A">
        <w:rPr>
          <w:rFonts w:ascii="Raleway" w:hAnsi="Raleway"/>
          <w:color w:val="FF0000"/>
        </w:rPr>
        <w:t>Hierbei handelt es sich lediglich um einen Textvorschlag. Sie können den Text ganz nach Ihren Vorstellungen anpassen.</w:t>
      </w:r>
      <w:r w:rsidR="001B7E01" w:rsidRPr="00AF2A4A">
        <w:rPr>
          <w:rFonts w:ascii="Raleway" w:hAnsi="Raleway"/>
          <w:color w:val="FF0000"/>
        </w:rPr>
        <w:t xml:space="preserve"> Falls Sie sich eng an die Textvorlage halten sollten, ersetzen Sie bitte die rot markierten Textfelder durch </w:t>
      </w:r>
      <w:r w:rsidR="00AF2A4A" w:rsidRPr="00AF2A4A">
        <w:rPr>
          <w:rFonts w:ascii="Raleway" w:hAnsi="Raleway"/>
          <w:color w:val="FF0000"/>
        </w:rPr>
        <w:t>Ihre Daten.</w:t>
      </w:r>
    </w:p>
    <w:p w14:paraId="4FA86731" w14:textId="77777777" w:rsidR="003B70B2" w:rsidRDefault="003B70B2">
      <w:pPr>
        <w:rPr>
          <w:rFonts w:ascii="Raleway" w:hAnsi="Raleway"/>
          <w:color w:val="FF0000"/>
        </w:rPr>
      </w:pPr>
    </w:p>
    <w:p w14:paraId="2A04E5BE" w14:textId="31451ED2" w:rsidR="003B70B2" w:rsidRPr="00AF2A4A" w:rsidRDefault="001A170E">
      <w:pPr>
        <w:rPr>
          <w:rFonts w:ascii="Raleway" w:hAnsi="Raleway"/>
          <w:color w:val="FF0000"/>
        </w:rPr>
      </w:pPr>
      <w:r w:rsidRPr="00B82E10">
        <w:rPr>
          <w:rStyle w:val="Hyperlink"/>
          <w:rFonts w:ascii="Raleway" w:hAnsi="Raleway"/>
          <w:iCs/>
          <w:color w:val="FF0000"/>
          <w:u w:val="none"/>
          <w:vertAlign w:val="superscript"/>
        </w:rPr>
        <w:t>1</w:t>
      </w:r>
      <w:r w:rsidRPr="005738F7">
        <w:rPr>
          <w:rFonts w:ascii="Raleway" w:hAnsi="Raleway"/>
          <w:i/>
        </w:rPr>
        <w:t xml:space="preserve"> </w:t>
      </w:r>
      <w:r w:rsidR="003B70B2">
        <w:rPr>
          <w:rFonts w:ascii="Raleway" w:hAnsi="Raleway"/>
          <w:color w:val="FF0000"/>
        </w:rPr>
        <w:t>Wenn Sie die Standard-</w:t>
      </w:r>
      <w:r>
        <w:rPr>
          <w:rFonts w:ascii="Raleway" w:hAnsi="Raleway"/>
          <w:color w:val="FF0000"/>
        </w:rPr>
        <w:t>E-</w:t>
      </w:r>
      <w:r w:rsidR="003B70B2">
        <w:rPr>
          <w:rFonts w:ascii="Raleway" w:hAnsi="Raleway"/>
          <w:color w:val="FF0000"/>
        </w:rPr>
        <w:t>Mailadresse durch eine eigene E-Mailadresse</w:t>
      </w:r>
      <w:r>
        <w:rPr>
          <w:rFonts w:ascii="Raleway" w:hAnsi="Raleway"/>
          <w:color w:val="FF0000"/>
        </w:rPr>
        <w:t xml:space="preserve"> ersetzen, geben Sie </w:t>
      </w:r>
      <w:r w:rsidR="00796A37">
        <w:rPr>
          <w:rFonts w:ascii="Raleway" w:hAnsi="Raleway"/>
          <w:color w:val="FF0000"/>
        </w:rPr>
        <w:t>an dieser Stelle die von Ihnen gewählte ein.</w:t>
      </w:r>
    </w:p>
    <w:p w14:paraId="72CAE311" w14:textId="437BA604" w:rsidR="000B4377" w:rsidRDefault="000B4377">
      <w:pPr>
        <w:rPr>
          <w:rFonts w:ascii="Raleway" w:hAnsi="Raleway"/>
        </w:rPr>
      </w:pPr>
    </w:p>
    <w:p w14:paraId="75756B9D" w14:textId="3EFFD05F" w:rsidR="00796A37" w:rsidRDefault="00796A37">
      <w:pPr>
        <w:rPr>
          <w:rFonts w:ascii="Raleway" w:hAnsi="Raleway"/>
        </w:rPr>
      </w:pPr>
      <w:r w:rsidRPr="001A170E">
        <w:rPr>
          <w:rFonts w:ascii="Raleway" w:hAnsi="Raleway"/>
          <w:iCs/>
          <w:color w:val="FF0000"/>
          <w:vertAlign w:val="superscript"/>
        </w:rPr>
        <w:t>2</w:t>
      </w:r>
      <w:r w:rsidR="00D766D8">
        <w:rPr>
          <w:rFonts w:ascii="Raleway" w:hAnsi="Raleway"/>
          <w:iCs/>
          <w:color w:val="FF0000"/>
          <w:vertAlign w:val="superscript"/>
        </w:rPr>
        <w:t xml:space="preserve"> </w:t>
      </w:r>
      <w:r w:rsidR="00D766D8" w:rsidRPr="00D766D8">
        <w:rPr>
          <w:rFonts w:ascii="Raleway" w:hAnsi="Raleway"/>
          <w:color w:val="FF0000"/>
        </w:rPr>
        <w:t>Die</w:t>
      </w:r>
      <w:r w:rsidR="00D766D8">
        <w:rPr>
          <w:rFonts w:ascii="Raleway" w:hAnsi="Raleway"/>
          <w:color w:val="FF0000"/>
        </w:rPr>
        <w:t xml:space="preserve"> </w:t>
      </w:r>
      <w:r w:rsidR="00D766D8" w:rsidRPr="00D766D8">
        <w:rPr>
          <w:rFonts w:ascii="Raleway" w:hAnsi="Raleway"/>
          <w:color w:val="FF0000"/>
        </w:rPr>
        <w:t xml:space="preserve">E-Mails, die </w:t>
      </w:r>
      <w:r w:rsidR="00A73A4D">
        <w:rPr>
          <w:rFonts w:ascii="Raleway" w:hAnsi="Raleway"/>
          <w:color w:val="FF0000"/>
        </w:rPr>
        <w:t>von der Lernplattform verschickt werden, arbeiten stand</w:t>
      </w:r>
      <w:r w:rsidR="00B525C3">
        <w:rPr>
          <w:rFonts w:ascii="Raleway" w:hAnsi="Raleway"/>
          <w:color w:val="FF0000"/>
        </w:rPr>
        <w:t>ar</w:t>
      </w:r>
      <w:r w:rsidR="00A73A4D">
        <w:rPr>
          <w:rFonts w:ascii="Raleway" w:hAnsi="Raleway"/>
          <w:color w:val="FF0000"/>
        </w:rPr>
        <w:t>dmäßig mit Platzhaltern</w:t>
      </w:r>
      <w:r w:rsidR="00C67B86">
        <w:rPr>
          <w:rFonts w:ascii="Raleway" w:hAnsi="Raleway"/>
          <w:color w:val="FF0000"/>
        </w:rPr>
        <w:t xml:space="preserve">. Wenn Sie </w:t>
      </w:r>
      <w:r w:rsidR="009046CA">
        <w:rPr>
          <w:rFonts w:ascii="Raleway" w:hAnsi="Raleway"/>
          <w:color w:val="FF0000"/>
        </w:rPr>
        <w:t>k</w:t>
      </w:r>
      <w:r w:rsidR="004959EF">
        <w:rPr>
          <w:rFonts w:ascii="Raleway" w:hAnsi="Raleway"/>
          <w:color w:val="FF0000"/>
        </w:rPr>
        <w:t>eine eigenen E-Mailtexte hinterlegt haben</w:t>
      </w:r>
      <w:r w:rsidR="00B82E10">
        <w:rPr>
          <w:rFonts w:ascii="Raleway" w:hAnsi="Raleway"/>
          <w:color w:val="FF0000"/>
        </w:rPr>
        <w:t xml:space="preserve"> und die Standardmail verschickt wird</w:t>
      </w:r>
      <w:r w:rsidR="004959EF">
        <w:rPr>
          <w:rFonts w:ascii="Raleway" w:hAnsi="Raleway"/>
          <w:color w:val="FF0000"/>
        </w:rPr>
        <w:t xml:space="preserve">, </w:t>
      </w:r>
      <w:r w:rsidR="00B82E10">
        <w:rPr>
          <w:rFonts w:ascii="Raleway" w:hAnsi="Raleway"/>
          <w:color w:val="FF0000"/>
        </w:rPr>
        <w:t>würde</w:t>
      </w:r>
      <w:r w:rsidR="004959EF">
        <w:rPr>
          <w:rFonts w:ascii="Raleway" w:hAnsi="Raleway"/>
          <w:color w:val="FF0000"/>
        </w:rPr>
        <w:t xml:space="preserve"> a</w:t>
      </w:r>
      <w:r w:rsidR="009046CA">
        <w:rPr>
          <w:rFonts w:ascii="Raleway" w:hAnsi="Raleway"/>
          <w:color w:val="FF0000"/>
        </w:rPr>
        <w:t>n dieser Stelle Ihr Unternehmensname stehen.</w:t>
      </w:r>
    </w:p>
    <w:p w14:paraId="799CB693" w14:textId="77777777" w:rsidR="00AF2A4A" w:rsidRDefault="00AF2A4A">
      <w:pPr>
        <w:rPr>
          <w:rFonts w:ascii="Raleway" w:hAnsi="Raleway"/>
        </w:rPr>
      </w:pPr>
    </w:p>
    <w:p w14:paraId="1F8739F4" w14:textId="77777777" w:rsidR="00B82E10" w:rsidRDefault="00B82E10">
      <w:pPr>
        <w:rPr>
          <w:rFonts w:ascii="Raleway" w:hAnsi="Raleway"/>
        </w:rPr>
      </w:pPr>
    </w:p>
    <w:p w14:paraId="0A348A75" w14:textId="27A72C9E" w:rsidR="007D726F" w:rsidRDefault="00B75AFF">
      <w:pPr>
        <w:rPr>
          <w:rFonts w:ascii="Raleway" w:hAnsi="Raleway"/>
        </w:rPr>
      </w:pPr>
      <w:r w:rsidRPr="008365DA">
        <w:rPr>
          <w:rFonts w:ascii="Raleway" w:hAnsi="Raleway"/>
          <w:b/>
          <w:bCs/>
        </w:rPr>
        <w:t>Ihr neuer Wissensvorsprung: Wir steigen um auf digitales Lernen / Unterweisen!</w:t>
      </w:r>
      <w:r w:rsidR="00904276" w:rsidRPr="008365DA">
        <w:rPr>
          <w:rFonts w:ascii="Raleway" w:hAnsi="Raleway"/>
          <w:b/>
          <w:bCs/>
        </w:rPr>
        <w:br/>
      </w:r>
    </w:p>
    <w:p w14:paraId="507E9016" w14:textId="77777777" w:rsidR="008365DA" w:rsidRDefault="008365DA">
      <w:pPr>
        <w:rPr>
          <w:rFonts w:ascii="Raleway" w:hAnsi="Raleway"/>
        </w:rPr>
      </w:pPr>
    </w:p>
    <w:p w14:paraId="755BFF2C" w14:textId="752AE8DE" w:rsidR="00B75AFF" w:rsidRPr="00987C8E" w:rsidRDefault="00B75AFF">
      <w:pPr>
        <w:rPr>
          <w:rFonts w:ascii="Raleway" w:hAnsi="Raleway"/>
        </w:rPr>
      </w:pPr>
      <w:r w:rsidRPr="00987C8E">
        <w:rPr>
          <w:rFonts w:ascii="Raleway" w:hAnsi="Raleway"/>
        </w:rPr>
        <w:t xml:space="preserve">Dafür haben wir den </w:t>
      </w:r>
      <w:r w:rsidR="00B1124D" w:rsidRPr="00987C8E">
        <w:rPr>
          <w:rFonts w:ascii="Raleway" w:hAnsi="Raleway"/>
        </w:rPr>
        <w:t>Anbieter</w:t>
      </w:r>
      <w:r w:rsidRPr="00987C8E">
        <w:rPr>
          <w:rFonts w:ascii="Raleway" w:hAnsi="Raleway"/>
        </w:rPr>
        <w:t xml:space="preserve"> TUTOOL</w:t>
      </w:r>
      <w:r w:rsidR="00B1124D" w:rsidRPr="00987C8E">
        <w:rPr>
          <w:rFonts w:ascii="Raleway" w:hAnsi="Raleway"/>
        </w:rPr>
        <w:t>I</w:t>
      </w:r>
      <w:r w:rsidRPr="00987C8E">
        <w:rPr>
          <w:rFonts w:ascii="Raleway" w:hAnsi="Raleway"/>
        </w:rPr>
        <w:t>O gewählt</w:t>
      </w:r>
      <w:r w:rsidR="00B1124D" w:rsidRPr="00987C8E">
        <w:rPr>
          <w:rFonts w:ascii="Raleway" w:hAnsi="Raleway"/>
        </w:rPr>
        <w:t>, über dessen</w:t>
      </w:r>
      <w:r w:rsidRPr="00987C8E">
        <w:rPr>
          <w:rFonts w:ascii="Raleway" w:hAnsi="Raleway"/>
        </w:rPr>
        <w:t xml:space="preserve"> Lernmanagementsystem </w:t>
      </w:r>
      <w:r w:rsidR="00987C8E" w:rsidRPr="00987C8E">
        <w:rPr>
          <w:rFonts w:ascii="Raleway" w:hAnsi="Raleway"/>
        </w:rPr>
        <w:t xml:space="preserve">wir </w:t>
      </w:r>
      <w:r w:rsidRPr="00987C8E">
        <w:rPr>
          <w:rFonts w:ascii="Raleway" w:hAnsi="Raleway"/>
        </w:rPr>
        <w:t xml:space="preserve">Sie künftig </w:t>
      </w:r>
      <w:r w:rsidR="00987C8E" w:rsidRPr="00987C8E">
        <w:rPr>
          <w:rFonts w:ascii="Raleway" w:hAnsi="Raleway"/>
        </w:rPr>
        <w:t>schulen und unterweisen</w:t>
      </w:r>
      <w:r w:rsidR="00B1124D" w:rsidRPr="00987C8E">
        <w:rPr>
          <w:rFonts w:ascii="Raleway" w:hAnsi="Raleway"/>
        </w:rPr>
        <w:t>.</w:t>
      </w:r>
    </w:p>
    <w:p w14:paraId="40B82293" w14:textId="731341AF" w:rsidR="00B75AFF" w:rsidRPr="00987C8E" w:rsidRDefault="00B75AFF">
      <w:pPr>
        <w:rPr>
          <w:rFonts w:ascii="Raleway" w:hAnsi="Raleway"/>
        </w:rPr>
      </w:pPr>
    </w:p>
    <w:p w14:paraId="72D7D7E2" w14:textId="4571B8AE" w:rsidR="00B75AFF" w:rsidRPr="00987C8E" w:rsidRDefault="00B75AFF" w:rsidP="00B75AFF">
      <w:pPr>
        <w:rPr>
          <w:rFonts w:ascii="Raleway" w:hAnsi="Raleway"/>
        </w:rPr>
      </w:pPr>
      <w:r w:rsidRPr="00AD42E2">
        <w:rPr>
          <w:rFonts w:ascii="Raleway" w:hAnsi="Raleway"/>
          <w:color w:val="FF0000"/>
        </w:rPr>
        <w:t xml:space="preserve">In Kürze </w:t>
      </w:r>
      <w:r w:rsidRPr="00987C8E">
        <w:rPr>
          <w:rFonts w:ascii="Raleway" w:hAnsi="Raleway"/>
        </w:rPr>
        <w:t>erhalte</w:t>
      </w:r>
      <w:r w:rsidR="00B1124D" w:rsidRPr="00987C8E">
        <w:rPr>
          <w:rFonts w:ascii="Raleway" w:hAnsi="Raleway"/>
        </w:rPr>
        <w:t>n</w:t>
      </w:r>
      <w:r w:rsidRPr="00987C8E">
        <w:rPr>
          <w:rFonts w:ascii="Raleway" w:hAnsi="Raleway"/>
        </w:rPr>
        <w:t xml:space="preserve"> Sie eine E-Mail vom Absender </w:t>
      </w:r>
      <w:r w:rsidR="00B525C3" w:rsidRPr="00B525C3">
        <w:rPr>
          <w:rFonts w:ascii="Raleway" w:hAnsi="Raleway"/>
          <w:iCs/>
          <w:color w:val="FF0000"/>
          <w:u w:val="single"/>
        </w:rPr>
        <w:t>noreply@tutool.io</w:t>
      </w:r>
      <w:r w:rsidR="00AD436B" w:rsidRPr="00B525C3">
        <w:rPr>
          <w:rStyle w:val="Hyperlink"/>
          <w:rFonts w:ascii="Raleway" w:hAnsi="Raleway"/>
          <w:iCs/>
          <w:color w:val="FF0000"/>
          <w:u w:val="none"/>
        </w:rPr>
        <w:t xml:space="preserve"> </w:t>
      </w:r>
      <w:r w:rsidR="00AD436B" w:rsidRPr="00B525C3">
        <w:rPr>
          <w:rStyle w:val="Hyperlink"/>
          <w:rFonts w:ascii="Raleway" w:hAnsi="Raleway"/>
          <w:iCs/>
          <w:color w:val="FF0000"/>
          <w:u w:val="none"/>
          <w:vertAlign w:val="superscript"/>
        </w:rPr>
        <w:t>1</w:t>
      </w:r>
      <w:r w:rsidR="00531F6F" w:rsidRPr="005738F7">
        <w:rPr>
          <w:rFonts w:ascii="Raleway" w:hAnsi="Raleway"/>
          <w:i/>
        </w:rPr>
        <w:t xml:space="preserve"> </w:t>
      </w:r>
      <w:r w:rsidR="00531F6F">
        <w:rPr>
          <w:rFonts w:ascii="Raleway" w:hAnsi="Raleway"/>
        </w:rPr>
        <w:t xml:space="preserve">mit dem Betreff „Herzlich willkommen auf der Lernplattform von </w:t>
      </w:r>
      <w:r w:rsidR="006D112F" w:rsidRPr="0065002C">
        <w:rPr>
          <w:rFonts w:ascii="Raleway" w:hAnsi="Raleway"/>
          <w:iCs/>
          <w:color w:val="FF0000"/>
        </w:rPr>
        <w:t>IHR</w:t>
      </w:r>
      <w:r w:rsidR="00531F6F" w:rsidRPr="0065002C">
        <w:rPr>
          <w:rFonts w:ascii="Raleway" w:hAnsi="Raleway"/>
          <w:iCs/>
          <w:color w:val="FF0000"/>
        </w:rPr>
        <w:t xml:space="preserve"> </w:t>
      </w:r>
      <w:r w:rsidR="0024242F" w:rsidRPr="0065002C">
        <w:rPr>
          <w:rFonts w:ascii="Raleway" w:hAnsi="Raleway"/>
          <w:iCs/>
          <w:color w:val="FF0000"/>
        </w:rPr>
        <w:t>FIRMENNAME</w:t>
      </w:r>
      <w:r w:rsidR="001A170E">
        <w:rPr>
          <w:rFonts w:ascii="Raleway" w:hAnsi="Raleway"/>
          <w:iCs/>
          <w:color w:val="FF0000"/>
        </w:rPr>
        <w:t xml:space="preserve"> </w:t>
      </w:r>
      <w:r w:rsidR="001A170E" w:rsidRPr="001A170E">
        <w:rPr>
          <w:rFonts w:ascii="Raleway" w:hAnsi="Raleway"/>
          <w:iCs/>
          <w:color w:val="FF0000"/>
          <w:vertAlign w:val="superscript"/>
        </w:rPr>
        <w:t>2</w:t>
      </w:r>
      <w:r w:rsidR="00EE43FA">
        <w:rPr>
          <w:rFonts w:ascii="Raleway" w:hAnsi="Raleway"/>
        </w:rPr>
        <w:t xml:space="preserve"> </w:t>
      </w:r>
      <w:r w:rsidR="0024242F">
        <w:rPr>
          <w:rFonts w:ascii="Raleway" w:hAnsi="Raleway"/>
        </w:rPr>
        <w:t>“</w:t>
      </w:r>
      <w:r w:rsidR="006D112F">
        <w:rPr>
          <w:rFonts w:ascii="Raleway" w:hAnsi="Raleway"/>
        </w:rPr>
        <w:t>.</w:t>
      </w:r>
    </w:p>
    <w:p w14:paraId="454CFC34" w14:textId="5BC10696" w:rsidR="00B75AFF" w:rsidRPr="00987C8E" w:rsidRDefault="00B75AFF" w:rsidP="00B75AFF">
      <w:pPr>
        <w:pStyle w:val="StandardWeb"/>
        <w:rPr>
          <w:rFonts w:ascii="Raleway" w:hAnsi="Raleway"/>
          <w:sz w:val="22"/>
          <w:szCs w:val="22"/>
        </w:rPr>
      </w:pPr>
      <w:r w:rsidRPr="00987C8E">
        <w:rPr>
          <w:rFonts w:ascii="Raleway" w:hAnsi="Raleway"/>
          <w:sz w:val="22"/>
          <w:szCs w:val="22"/>
        </w:rPr>
        <w:t xml:space="preserve">Über den ersten Link hierin können Sie sich ein eigenes Passwort festlegen, um sich als </w:t>
      </w:r>
      <w:r w:rsidRPr="00987C8E">
        <w:rPr>
          <w:rFonts w:ascii="Raleway" w:hAnsi="Raleway"/>
          <w:bCs/>
          <w:sz w:val="22"/>
          <w:szCs w:val="22"/>
        </w:rPr>
        <w:t>Lernende</w:t>
      </w:r>
      <w:r w:rsidR="00B1124D" w:rsidRPr="00987C8E">
        <w:rPr>
          <w:rFonts w:ascii="Raleway" w:hAnsi="Raleway"/>
          <w:bCs/>
          <w:sz w:val="22"/>
          <w:szCs w:val="22"/>
        </w:rPr>
        <w:t>*</w:t>
      </w:r>
      <w:r w:rsidRPr="00987C8E">
        <w:rPr>
          <w:rFonts w:ascii="Raleway" w:hAnsi="Raleway"/>
          <w:bCs/>
          <w:sz w:val="22"/>
          <w:szCs w:val="22"/>
        </w:rPr>
        <w:t>r auf der</w:t>
      </w:r>
      <w:r w:rsidRPr="00987C8E">
        <w:rPr>
          <w:rFonts w:ascii="Raleway" w:hAnsi="Raleway"/>
          <w:sz w:val="22"/>
          <w:szCs w:val="22"/>
        </w:rPr>
        <w:t xml:space="preserve"> Lernplattform zu registrieren.</w:t>
      </w:r>
    </w:p>
    <w:p w14:paraId="014B1DD1" w14:textId="77777777" w:rsidR="000F3B98" w:rsidRDefault="000F3B98" w:rsidP="00B1124D">
      <w:pPr>
        <w:rPr>
          <w:rFonts w:ascii="Raleway" w:hAnsi="Raleway"/>
        </w:rPr>
      </w:pPr>
    </w:p>
    <w:p w14:paraId="267AA7AC" w14:textId="3FD0D17B" w:rsidR="00B1124D" w:rsidRPr="00987C8E" w:rsidRDefault="00B1124D" w:rsidP="00B1124D">
      <w:pPr>
        <w:rPr>
          <w:rFonts w:ascii="Raleway" w:hAnsi="Raleway"/>
        </w:rPr>
      </w:pPr>
      <w:r w:rsidRPr="00987C8E">
        <w:rPr>
          <w:rFonts w:ascii="Raleway" w:hAnsi="Raleway"/>
        </w:rPr>
        <w:t xml:space="preserve">Sollten Sie weitere Emails von </w:t>
      </w:r>
      <w:r w:rsidR="00B525C3" w:rsidRPr="00B525C3">
        <w:rPr>
          <w:rFonts w:ascii="Raleway" w:hAnsi="Raleway"/>
          <w:iCs/>
          <w:color w:val="FF0000"/>
          <w:u w:val="single"/>
        </w:rPr>
        <w:t>noreply@tutool.io</w:t>
      </w:r>
      <w:r w:rsidR="00B525C3" w:rsidRPr="00B525C3">
        <w:rPr>
          <w:rStyle w:val="Hyperlink"/>
          <w:rFonts w:ascii="Raleway" w:hAnsi="Raleway"/>
          <w:iCs/>
          <w:color w:val="FF0000"/>
          <w:u w:val="none"/>
        </w:rPr>
        <w:t xml:space="preserve"> </w:t>
      </w:r>
      <w:r w:rsidRPr="00987C8E">
        <w:rPr>
          <w:rFonts w:ascii="Raleway" w:hAnsi="Raleway"/>
        </w:rPr>
        <w:t xml:space="preserve">erhalten, so handelt es sich hierbei um Einladungen zu einer </w:t>
      </w:r>
      <w:r w:rsidR="00987C8E" w:rsidRPr="00987C8E">
        <w:rPr>
          <w:rFonts w:ascii="Raleway" w:hAnsi="Raleway"/>
        </w:rPr>
        <w:t>Schulung/</w:t>
      </w:r>
      <w:r w:rsidRPr="00987C8E">
        <w:rPr>
          <w:rFonts w:ascii="Raleway" w:hAnsi="Raleway"/>
        </w:rPr>
        <w:t>Unterweisung.</w:t>
      </w:r>
      <w:r w:rsidR="00987C8E" w:rsidRPr="00987C8E">
        <w:rPr>
          <w:rFonts w:ascii="Raleway" w:hAnsi="Raleway"/>
        </w:rPr>
        <w:t xml:space="preserve"> K</w:t>
      </w:r>
      <w:r w:rsidRPr="00987C8E">
        <w:rPr>
          <w:rFonts w:ascii="Raleway" w:hAnsi="Raleway"/>
        </w:rPr>
        <w:t>licken Sie auch hier einfach auf den Link, um die Schulung zu starten.</w:t>
      </w:r>
    </w:p>
    <w:p w14:paraId="0A7B2582" w14:textId="05466CC8" w:rsidR="007E4780" w:rsidRPr="00566248" w:rsidRDefault="00182B9C" w:rsidP="007E4780">
      <w:pPr>
        <w:rPr>
          <w:rFonts w:asciiTheme="majorHAnsi" w:hAnsiTheme="majorHAnsi" w:cstheme="majorHAnsi"/>
        </w:rPr>
      </w:pPr>
      <w:r>
        <w:rPr>
          <w:rFonts w:ascii="Raleway" w:hAnsi="Raleway"/>
        </w:rPr>
        <w:br/>
      </w:r>
      <w:r w:rsidR="007C2236" w:rsidRPr="0077536D">
        <w:rPr>
          <w:rFonts w:ascii="Raleway" w:hAnsi="Raleway"/>
          <w:b/>
          <w:bCs/>
        </w:rPr>
        <w:t>Bitte beachten Sie</w:t>
      </w:r>
      <w:r w:rsidR="007C2236">
        <w:rPr>
          <w:rFonts w:ascii="Raleway" w:hAnsi="Raleway"/>
        </w:rPr>
        <w:t>: Jede</w:t>
      </w:r>
      <w:r w:rsidR="006B104C">
        <w:rPr>
          <w:rFonts w:ascii="Raleway" w:hAnsi="Raleway"/>
        </w:rPr>
        <w:t>*</w:t>
      </w:r>
      <w:r w:rsidR="007C2236">
        <w:rPr>
          <w:rFonts w:ascii="Raleway" w:hAnsi="Raleway"/>
        </w:rPr>
        <w:t>r Teilnehmer</w:t>
      </w:r>
      <w:r w:rsidR="006B104C">
        <w:rPr>
          <w:rFonts w:ascii="Raleway" w:hAnsi="Raleway"/>
        </w:rPr>
        <w:t>*in</w:t>
      </w:r>
      <w:r w:rsidR="007C2236">
        <w:rPr>
          <w:rFonts w:ascii="Raleway" w:hAnsi="Raleway"/>
        </w:rPr>
        <w:t xml:space="preserve"> muss sich </w:t>
      </w:r>
      <w:r w:rsidR="00482891">
        <w:rPr>
          <w:rFonts w:ascii="Raleway" w:hAnsi="Raleway"/>
        </w:rPr>
        <w:t>über die erste E-Mail auf der Lernplattform registrieren, sonst kann er</w:t>
      </w:r>
      <w:r w:rsidR="00C02167">
        <w:rPr>
          <w:rFonts w:ascii="Raleway" w:hAnsi="Raleway"/>
        </w:rPr>
        <w:t>/sie</w:t>
      </w:r>
      <w:r w:rsidR="00482891">
        <w:rPr>
          <w:rFonts w:ascii="Raleway" w:hAnsi="Raleway"/>
        </w:rPr>
        <w:t xml:space="preserve"> später keinen Kurs aufrufen, auch wenn er</w:t>
      </w:r>
      <w:r w:rsidR="00C02167">
        <w:rPr>
          <w:rFonts w:ascii="Raleway" w:hAnsi="Raleway"/>
        </w:rPr>
        <w:t xml:space="preserve">/sie </w:t>
      </w:r>
      <w:r w:rsidR="00482891">
        <w:rPr>
          <w:rFonts w:ascii="Raleway" w:hAnsi="Raleway"/>
        </w:rPr>
        <w:t>hierzu eine Einladung erh</w:t>
      </w:r>
      <w:r w:rsidR="00C02167">
        <w:rPr>
          <w:rFonts w:ascii="Raleway" w:hAnsi="Raleway"/>
        </w:rPr>
        <w:t>a</w:t>
      </w:r>
      <w:r w:rsidR="00482891">
        <w:rPr>
          <w:rFonts w:ascii="Raleway" w:hAnsi="Raleway"/>
        </w:rPr>
        <w:t>lt</w:t>
      </w:r>
      <w:r w:rsidR="00C02167">
        <w:rPr>
          <w:rFonts w:ascii="Raleway" w:hAnsi="Raleway"/>
        </w:rPr>
        <w:t>en hat</w:t>
      </w:r>
      <w:r w:rsidR="00482891">
        <w:rPr>
          <w:rFonts w:ascii="Raleway" w:hAnsi="Raleway"/>
        </w:rPr>
        <w:t>.</w:t>
      </w:r>
    </w:p>
    <w:p w14:paraId="5CBAEAB9" w14:textId="315A949D" w:rsidR="00987C8E" w:rsidRDefault="00987C8E" w:rsidP="00B1124D">
      <w:pPr>
        <w:rPr>
          <w:rFonts w:ascii="Raleway" w:hAnsi="Raleway"/>
        </w:rPr>
      </w:pPr>
    </w:p>
    <w:p w14:paraId="70079ACF" w14:textId="25CCA1FD" w:rsidR="002F61C3" w:rsidRPr="00987C8E" w:rsidRDefault="002F61C3" w:rsidP="00B1124D">
      <w:pPr>
        <w:rPr>
          <w:rFonts w:ascii="Raleway" w:hAnsi="Raleway"/>
        </w:rPr>
      </w:pPr>
      <w:r>
        <w:rPr>
          <w:rFonts w:ascii="Raleway" w:hAnsi="Raleway"/>
        </w:rPr>
        <w:t xml:space="preserve">Eine kurze Übersicht, wie </w:t>
      </w:r>
      <w:r w:rsidR="004622F1">
        <w:rPr>
          <w:rFonts w:ascii="Raleway" w:hAnsi="Raleway"/>
        </w:rPr>
        <w:t xml:space="preserve">einfach </w:t>
      </w:r>
      <w:r>
        <w:rPr>
          <w:rFonts w:ascii="Raleway" w:hAnsi="Raleway"/>
        </w:rPr>
        <w:t xml:space="preserve">das Lernen mit TUTOOLIO </w:t>
      </w:r>
      <w:r w:rsidR="004622F1">
        <w:rPr>
          <w:rFonts w:ascii="Raleway" w:hAnsi="Raleway"/>
        </w:rPr>
        <w:t>ist</w:t>
      </w:r>
      <w:r>
        <w:rPr>
          <w:rFonts w:ascii="Raleway" w:hAnsi="Raleway"/>
        </w:rPr>
        <w:t>, finden Sie hier:</w:t>
      </w:r>
      <w:r>
        <w:rPr>
          <w:rFonts w:ascii="Raleway" w:hAnsi="Raleway"/>
        </w:rPr>
        <w:br/>
      </w:r>
      <w:hyperlink r:id="rId9" w:history="1">
        <w:r w:rsidR="004622F1" w:rsidRPr="007F0658">
          <w:rPr>
            <w:rStyle w:val="Hyperlink"/>
            <w:rFonts w:ascii="Raleway" w:hAnsi="Raleway" w:cs="Segoe UI"/>
            <w:bdr w:val="none" w:sz="0" w:space="0" w:color="auto" w:frame="1"/>
            <w:shd w:val="clear" w:color="auto" w:fill="FFFFFF"/>
          </w:rPr>
          <w:t>https://youtu.be/QkmmUORE4l4</w:t>
        </w:r>
      </w:hyperlink>
    </w:p>
    <w:p w14:paraId="754F9E3D" w14:textId="77777777" w:rsidR="004622F1" w:rsidRDefault="004622F1" w:rsidP="00B1124D">
      <w:pPr>
        <w:rPr>
          <w:rFonts w:ascii="Raleway" w:hAnsi="Raleway"/>
        </w:rPr>
      </w:pPr>
    </w:p>
    <w:p w14:paraId="6266C764" w14:textId="6302965F" w:rsidR="00987C8E" w:rsidRPr="00987C8E" w:rsidRDefault="00987C8E" w:rsidP="00B1124D">
      <w:pPr>
        <w:rPr>
          <w:rFonts w:ascii="Raleway" w:hAnsi="Raleway"/>
        </w:rPr>
      </w:pPr>
      <w:r w:rsidRPr="00987C8E">
        <w:rPr>
          <w:rFonts w:ascii="Raleway" w:hAnsi="Raleway"/>
        </w:rPr>
        <w:t>Wir wünschen Ihnen viel Freude beim Lernen</w:t>
      </w:r>
      <w:r w:rsidR="00B525C3">
        <w:rPr>
          <w:rFonts w:ascii="Raleway" w:hAnsi="Raleway"/>
        </w:rPr>
        <w:t>!</w:t>
      </w:r>
    </w:p>
    <w:p w14:paraId="3C0CEBE9" w14:textId="4A7F3512" w:rsidR="00B1124D" w:rsidRPr="00B1124D" w:rsidRDefault="00B1124D">
      <w:pPr>
        <w:rPr>
          <w:rFonts w:ascii="Raleway" w:hAnsi="Raleway"/>
        </w:rPr>
      </w:pPr>
    </w:p>
    <w:sectPr w:rsidR="00B1124D" w:rsidRPr="00B112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4185" w14:textId="77777777" w:rsidR="0099562B" w:rsidRDefault="0099562B" w:rsidP="00B1124D">
      <w:pPr>
        <w:spacing w:after="0" w:line="240" w:lineRule="auto"/>
      </w:pPr>
      <w:r>
        <w:separator/>
      </w:r>
    </w:p>
  </w:endnote>
  <w:endnote w:type="continuationSeparator" w:id="0">
    <w:p w14:paraId="09ED0D0C" w14:textId="77777777" w:rsidR="0099562B" w:rsidRDefault="0099562B" w:rsidP="00B1124D">
      <w:pPr>
        <w:spacing w:after="0" w:line="240" w:lineRule="auto"/>
      </w:pPr>
      <w:r>
        <w:continuationSeparator/>
      </w:r>
    </w:p>
  </w:endnote>
  <w:endnote w:type="continuationNotice" w:id="1">
    <w:p w14:paraId="19592084" w14:textId="77777777" w:rsidR="0099562B" w:rsidRDefault="009956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08CF" w14:textId="77777777" w:rsidR="0099562B" w:rsidRDefault="0099562B" w:rsidP="00B1124D">
      <w:pPr>
        <w:spacing w:after="0" w:line="240" w:lineRule="auto"/>
      </w:pPr>
      <w:r>
        <w:separator/>
      </w:r>
    </w:p>
  </w:footnote>
  <w:footnote w:type="continuationSeparator" w:id="0">
    <w:p w14:paraId="3CAA6F97" w14:textId="77777777" w:rsidR="0099562B" w:rsidRDefault="0099562B" w:rsidP="00B1124D">
      <w:pPr>
        <w:spacing w:after="0" w:line="240" w:lineRule="auto"/>
      </w:pPr>
      <w:r>
        <w:continuationSeparator/>
      </w:r>
    </w:p>
  </w:footnote>
  <w:footnote w:type="continuationNotice" w:id="1">
    <w:p w14:paraId="02E22C38" w14:textId="77777777" w:rsidR="0099562B" w:rsidRDefault="0099562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FF"/>
    <w:rsid w:val="0007068F"/>
    <w:rsid w:val="000B4377"/>
    <w:rsid w:val="000F1F8B"/>
    <w:rsid w:val="000F3B98"/>
    <w:rsid w:val="0017284B"/>
    <w:rsid w:val="00182B9C"/>
    <w:rsid w:val="001A170E"/>
    <w:rsid w:val="001A7D92"/>
    <w:rsid w:val="001B7E01"/>
    <w:rsid w:val="001C271F"/>
    <w:rsid w:val="0024242F"/>
    <w:rsid w:val="00257BDB"/>
    <w:rsid w:val="002F61C3"/>
    <w:rsid w:val="00365AAD"/>
    <w:rsid w:val="00366F0E"/>
    <w:rsid w:val="00376500"/>
    <w:rsid w:val="003B70B2"/>
    <w:rsid w:val="004622F1"/>
    <w:rsid w:val="00482891"/>
    <w:rsid w:val="004959EF"/>
    <w:rsid w:val="00531F6F"/>
    <w:rsid w:val="005738F7"/>
    <w:rsid w:val="005B4F65"/>
    <w:rsid w:val="0065002C"/>
    <w:rsid w:val="00662F90"/>
    <w:rsid w:val="006A7A89"/>
    <w:rsid w:val="006B104C"/>
    <w:rsid w:val="006D112F"/>
    <w:rsid w:val="00773361"/>
    <w:rsid w:val="0077536D"/>
    <w:rsid w:val="00794E08"/>
    <w:rsid w:val="00796A37"/>
    <w:rsid w:val="007C2236"/>
    <w:rsid w:val="007D726F"/>
    <w:rsid w:val="007E4780"/>
    <w:rsid w:val="008365DA"/>
    <w:rsid w:val="008B3D13"/>
    <w:rsid w:val="008E01B1"/>
    <w:rsid w:val="00904276"/>
    <w:rsid w:val="009046CA"/>
    <w:rsid w:val="00987C8E"/>
    <w:rsid w:val="0099562B"/>
    <w:rsid w:val="00A73A4D"/>
    <w:rsid w:val="00AD42E2"/>
    <w:rsid w:val="00AD436B"/>
    <w:rsid w:val="00AF2A4A"/>
    <w:rsid w:val="00B1124D"/>
    <w:rsid w:val="00B525C3"/>
    <w:rsid w:val="00B75AFF"/>
    <w:rsid w:val="00B82E10"/>
    <w:rsid w:val="00BA7F48"/>
    <w:rsid w:val="00C02167"/>
    <w:rsid w:val="00C52A3F"/>
    <w:rsid w:val="00C67B86"/>
    <w:rsid w:val="00CB4A27"/>
    <w:rsid w:val="00D766D8"/>
    <w:rsid w:val="00D84EF0"/>
    <w:rsid w:val="00DF5122"/>
    <w:rsid w:val="00DF5226"/>
    <w:rsid w:val="00E817E9"/>
    <w:rsid w:val="00EE43FA"/>
    <w:rsid w:val="00F1353F"/>
    <w:rsid w:val="00F9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FFD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7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75AF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124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11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124D"/>
  </w:style>
  <w:style w:type="paragraph" w:styleId="Fuzeile">
    <w:name w:val="footer"/>
    <w:basedOn w:val="Standard"/>
    <w:link w:val="FuzeileZchn"/>
    <w:uiPriority w:val="99"/>
    <w:unhideWhenUsed/>
    <w:rsid w:val="00B11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1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4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youtu.be/QkmmUORE4l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7511EC620CA74E85F37757FF6CA33E" ma:contentTypeVersion="20" ma:contentTypeDescription="Ein neues Dokument erstellen." ma:contentTypeScope="" ma:versionID="0194efac57b708a30486838dffcf0a2b">
  <xsd:schema xmlns:xsd="http://www.w3.org/2001/XMLSchema" xmlns:xs="http://www.w3.org/2001/XMLSchema" xmlns:p="http://schemas.microsoft.com/office/2006/metadata/properties" xmlns:ns2="a78c7d8c-8f6c-4049-870d-8decb7df8f98" xmlns:ns3="d608ca02-a4f1-46eb-bdfe-a435a91666b6" targetNamespace="http://schemas.microsoft.com/office/2006/metadata/properties" ma:root="true" ma:fieldsID="565c182f65eafe78d2af0f89b6a0e415" ns2:_="" ns3:_="">
    <xsd:import namespace="a78c7d8c-8f6c-4049-870d-8decb7df8f98"/>
    <xsd:import namespace="d608ca02-a4f1-46eb-bdfe-a435a9166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inkf_x00fc_rLeads" minOccurs="0"/>
                <xsd:element ref="ns2:MediaLengthInSeconds" minOccurs="0"/>
                <xsd:element ref="ns2:Datum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7d8c-8f6c-4049-870d-8decb7df8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f_x00fc_rLeads" ma:index="20" nillable="true" ma:displayName="Link für Leads" ma:description="Hiermit kann der Lead das Demo Paket in sein LMS einbinden, um die Einbindung zu testen. " ma:format="Hyperlink" ma:internalName="Linkf_x00fc_rLead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um" ma:index="22" nillable="true" ma:displayName="Datum" ma:format="DateTime" ma:internalName="Datum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fd0484e0-7c40-4ab9-8342-ec0f3bf13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8ca02-a4f1-46eb-bdfe-a435a9166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0a3b57a-aebf-4d1a-b11a-51b22a36e587}" ma:internalName="TaxCatchAll" ma:showField="CatchAllData" ma:web="d608ca02-a4f1-46eb-bdfe-a435a9166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f_x00fc_rLeads xmlns="a78c7d8c-8f6c-4049-870d-8decb7df8f98">
      <Url xsi:nil="true"/>
      <Description xsi:nil="true"/>
    </Linkf_x00fc_rLeads>
    <Datum xmlns="a78c7d8c-8f6c-4049-870d-8decb7df8f98" xsi:nil="true"/>
    <TaxCatchAll xmlns="d608ca02-a4f1-46eb-bdfe-a435a91666b6" xsi:nil="true"/>
    <lcf76f155ced4ddcb4097134ff3c332f xmlns="a78c7d8c-8f6c-4049-870d-8decb7df8f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B1F6B-4CE3-4BCE-97CB-E373E0C88CC4}"/>
</file>

<file path=customXml/itemProps2.xml><?xml version="1.0" encoding="utf-8"?>
<ds:datastoreItem xmlns:ds="http://schemas.openxmlformats.org/officeDocument/2006/customXml" ds:itemID="{5CB92557-D22B-437E-B97D-76F06EA3A4EE}">
  <ds:schemaRefs>
    <ds:schemaRef ds:uri="http://schemas.microsoft.com/office/2006/metadata/properties"/>
    <ds:schemaRef ds:uri="http://schemas.microsoft.com/office/infopath/2007/PartnerControls"/>
    <ds:schemaRef ds:uri="a78c7d8c-8f6c-4049-870d-8decb7df8f98"/>
  </ds:schemaRefs>
</ds:datastoreItem>
</file>

<file path=customXml/itemProps3.xml><?xml version="1.0" encoding="utf-8"?>
<ds:datastoreItem xmlns:ds="http://schemas.openxmlformats.org/officeDocument/2006/customXml" ds:itemID="{29F29AFB-5FAE-4882-828A-ACE889058A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2022-02-15T14:09:00Z</dcterms:created>
  <dcterms:modified xsi:type="dcterms:W3CDTF">2022-12-21T10:17:00Z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0x010100387511EC620CA74E85F37757FF6CA33E</vt:lpwstr>
  </property>
</Properties>
</file>